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B" w:rsidRPr="0078676A" w:rsidRDefault="002B2730" w:rsidP="002B2730">
      <w:pPr>
        <w:jc w:val="center"/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REAL ESTATE SCRIPT</w:t>
      </w:r>
    </w:p>
    <w:p w:rsidR="002B2730" w:rsidRPr="0078676A" w:rsidRDefault="002B2730" w:rsidP="002B2730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Common features:</w:t>
      </w:r>
    </w:p>
    <w:p w:rsidR="002B2730" w:rsidRPr="0078676A" w:rsidRDefault="002B2730" w:rsidP="002B2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i/>
          <w:sz w:val="24"/>
        </w:rPr>
        <w:t>General users:</w:t>
      </w:r>
    </w:p>
    <w:p w:rsidR="002B2730" w:rsidRPr="0078676A" w:rsidRDefault="002B2730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search</w:t>
      </w:r>
      <w:r w:rsidR="007B599F" w:rsidRPr="0078676A">
        <w:rPr>
          <w:rFonts w:ascii="Times New Roman" w:hAnsi="Times New Roman" w:cs="Times New Roman"/>
          <w:sz w:val="24"/>
        </w:rPr>
        <w:t xml:space="preserve"> and quick search</w:t>
      </w:r>
      <w:r w:rsidRPr="0078676A">
        <w:rPr>
          <w:rFonts w:ascii="Times New Roman" w:hAnsi="Times New Roman" w:cs="Times New Roman"/>
          <w:sz w:val="24"/>
        </w:rPr>
        <w:t xml:space="preserve"> option in home page itself.</w:t>
      </w:r>
    </w:p>
    <w:p w:rsidR="002B2730" w:rsidRPr="0078676A" w:rsidRDefault="002B2730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prospect the new property details.</w:t>
      </w:r>
    </w:p>
    <w:p w:rsidR="004E6150" w:rsidRPr="0078676A" w:rsidRDefault="004E6150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different category of the property.</w:t>
      </w:r>
    </w:p>
    <w:p w:rsidR="004E6150" w:rsidRPr="0078676A" w:rsidRDefault="004E6150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 xml:space="preserve">User can view the </w:t>
      </w:r>
      <w:r w:rsidR="007B599F" w:rsidRPr="0078676A">
        <w:rPr>
          <w:rFonts w:ascii="Times New Roman" w:hAnsi="Times New Roman" w:cs="Times New Roman"/>
          <w:sz w:val="24"/>
        </w:rPr>
        <w:t>new property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featured property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prospect the popular commercial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property category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property builders’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prospect the local agent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popular industrial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overseas property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property news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suggested property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filter the search result via property address, category, count of bathroom and bedroom, budget limit.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prospect the gallery details of the particular property.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dealers’ contact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location by Google map.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related property details.</w:t>
      </w:r>
    </w:p>
    <w:p w:rsidR="007B599F" w:rsidRPr="0078676A" w:rsidRDefault="007B599F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sponsored ad details.</w:t>
      </w:r>
    </w:p>
    <w:p w:rsidR="004D0142" w:rsidRPr="0078676A" w:rsidRDefault="004D0142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Users can perspective the quick links.</w:t>
      </w:r>
    </w:p>
    <w:p w:rsidR="004D0142" w:rsidRPr="0078676A" w:rsidRDefault="00BD0334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integrated calculators.</w:t>
      </w:r>
    </w:p>
    <w:p w:rsidR="00BD0334" w:rsidRPr="0078676A" w:rsidRDefault="001A4A5B" w:rsidP="002B27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bookmark the wished details via social network.</w:t>
      </w:r>
    </w:p>
    <w:p w:rsidR="001A4A5B" w:rsidRPr="0078676A" w:rsidRDefault="001A4A5B" w:rsidP="00A046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prospect the enhanced listing details.</w:t>
      </w:r>
    </w:p>
    <w:p w:rsidR="007B599F" w:rsidRPr="0078676A" w:rsidRDefault="007B599F" w:rsidP="007B599F">
      <w:pPr>
        <w:rPr>
          <w:rFonts w:ascii="Times New Roman" w:hAnsi="Times New Roman" w:cs="Times New Roman"/>
          <w:sz w:val="24"/>
        </w:rPr>
      </w:pPr>
    </w:p>
    <w:p w:rsidR="007B599F" w:rsidRPr="0078676A" w:rsidRDefault="007B599F" w:rsidP="007B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b/>
          <w:i/>
          <w:sz w:val="24"/>
        </w:rPr>
        <w:t>Registered user:</w:t>
      </w:r>
    </w:p>
    <w:p w:rsidR="007B599F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register and log in into the site.</w:t>
      </w:r>
    </w:p>
    <w:p w:rsidR="00DD0B1A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manage the property list.</w:t>
      </w:r>
    </w:p>
    <w:p w:rsidR="00DD0B1A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post a new property details.</w:t>
      </w:r>
    </w:p>
    <w:p w:rsidR="00DD0B1A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manage their account details.</w:t>
      </w:r>
    </w:p>
    <w:p w:rsidR="00DD0B1A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the membership plan.</w:t>
      </w:r>
    </w:p>
    <w:p w:rsidR="00DD0B1A" w:rsidRPr="0078676A" w:rsidRDefault="00DD0B1A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upgrade the membership plan to other.</w:t>
      </w:r>
    </w:p>
    <w:p w:rsidR="00BD0334" w:rsidRPr="0078676A" w:rsidRDefault="00BD0334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register and upgrade as agent.</w:t>
      </w:r>
    </w:p>
    <w:p w:rsidR="00BD0334" w:rsidRPr="0078676A" w:rsidRDefault="00BD0334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 xml:space="preserve">User can </w:t>
      </w:r>
      <w:r w:rsidR="001A4A5B" w:rsidRPr="0078676A">
        <w:rPr>
          <w:rFonts w:ascii="Times New Roman" w:hAnsi="Times New Roman" w:cs="Times New Roman"/>
          <w:sz w:val="24"/>
        </w:rPr>
        <w:t>receive the promotion and billing details.</w:t>
      </w:r>
    </w:p>
    <w:p w:rsidR="00A046F4" w:rsidRPr="0078676A" w:rsidRDefault="00A046F4" w:rsidP="007B5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and manage the transaction details.</w:t>
      </w:r>
    </w:p>
    <w:p w:rsidR="00A046F4" w:rsidRPr="0078676A" w:rsidRDefault="00A046F4" w:rsidP="00A04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lastRenderedPageBreak/>
        <w:t>User can modify the subscription details.</w:t>
      </w:r>
    </w:p>
    <w:p w:rsidR="00DD0B1A" w:rsidRPr="0078676A" w:rsidRDefault="00DD0B1A" w:rsidP="00DD0B1A">
      <w:pPr>
        <w:rPr>
          <w:rFonts w:ascii="Times New Roman" w:hAnsi="Times New Roman" w:cs="Times New Roman"/>
          <w:sz w:val="24"/>
        </w:rPr>
      </w:pPr>
    </w:p>
    <w:p w:rsidR="00DD0B1A" w:rsidRPr="0078676A" w:rsidRDefault="00DD0B1A" w:rsidP="00DD0B1A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Advanced feature:</w:t>
      </w:r>
    </w:p>
    <w:p w:rsidR="00DD0B1A" w:rsidRPr="0078676A" w:rsidRDefault="00DD0B1A" w:rsidP="00DD0B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User can view and post the review.</w:t>
      </w:r>
    </w:p>
    <w:p w:rsidR="00DD0B1A" w:rsidRPr="0078676A" w:rsidRDefault="00DD0B1A" w:rsidP="00DD0B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User can share their wished property details via social media integration.</w:t>
      </w:r>
    </w:p>
    <w:p w:rsidR="00DD0B1A" w:rsidRPr="0078676A" w:rsidRDefault="00DD0B1A" w:rsidP="00DD0B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User can follow the page via social media.</w:t>
      </w:r>
    </w:p>
    <w:p w:rsidR="00DD0B1A" w:rsidRPr="0078676A" w:rsidRDefault="00DD0B1A" w:rsidP="00DD0B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User can subscribe for the newsletter via mail id and get the latest updates.</w:t>
      </w:r>
    </w:p>
    <w:p w:rsidR="00DD0B1A" w:rsidRPr="0078676A" w:rsidRDefault="00DD0B1A" w:rsidP="00DD0B1A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Payment gateway management:</w:t>
      </w:r>
    </w:p>
    <w:p w:rsidR="00DD0B1A" w:rsidRPr="0078676A" w:rsidRDefault="00DD0B1A" w:rsidP="00DD0B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has various kinds of payment gateway.</w:t>
      </w:r>
    </w:p>
    <w:p w:rsidR="00DD0B1A" w:rsidRPr="0078676A" w:rsidRDefault="00DD0B1A" w:rsidP="00DD0B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PayPal payment gateway as default and can also enable any other payment gateway like 2Checkout.</w:t>
      </w:r>
    </w:p>
    <w:p w:rsidR="00DD0B1A" w:rsidRPr="0078676A" w:rsidRDefault="00DD0B1A" w:rsidP="00DD0B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also pay via bank transfer or pay with balance order.</w:t>
      </w:r>
    </w:p>
    <w:p w:rsidR="00DD0B1A" w:rsidRPr="0078676A" w:rsidRDefault="00DD0B1A" w:rsidP="00DD0B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User can complete their remuneration by offline credit card or manually as pay on arrival.</w:t>
      </w:r>
    </w:p>
    <w:p w:rsidR="00DD0B1A" w:rsidRPr="0078676A" w:rsidRDefault="00DD0B1A" w:rsidP="00DD0B1A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CMS content management: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Testimonial.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About.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Contact</w:t>
      </w:r>
      <w:r w:rsidR="007C6076" w:rsidRPr="0078676A">
        <w:rPr>
          <w:rFonts w:ascii="Times New Roman" w:hAnsi="Times New Roman" w:cs="Times New Roman"/>
          <w:sz w:val="24"/>
        </w:rPr>
        <w:t xml:space="preserve"> us</w:t>
      </w:r>
      <w:r w:rsidRPr="0078676A">
        <w:rPr>
          <w:rFonts w:ascii="Times New Roman" w:hAnsi="Times New Roman" w:cs="Times New Roman"/>
          <w:sz w:val="24"/>
        </w:rPr>
        <w:t>.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Privacy and policy.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Terms and conditions.</w:t>
      </w:r>
    </w:p>
    <w:p w:rsidR="00DD0B1A" w:rsidRPr="0078676A" w:rsidRDefault="00DD0B1A" w:rsidP="00DD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FAQ.</w:t>
      </w:r>
    </w:p>
    <w:p w:rsidR="00DD0B1A" w:rsidRPr="0078676A" w:rsidRDefault="007C6076" w:rsidP="00DD0B1A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Admin features: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users’ detail.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Admin can supervise all property details.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agent details.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Admin can guide for newsletter detail.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site management.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supervise the account details.</w:t>
      </w:r>
    </w:p>
    <w:p w:rsidR="007C6076" w:rsidRPr="0078676A" w:rsidRDefault="007C6076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 xml:space="preserve">Admin can </w:t>
      </w:r>
      <w:r w:rsidR="004D0142" w:rsidRPr="0078676A">
        <w:rPr>
          <w:rFonts w:ascii="Times New Roman" w:hAnsi="Times New Roman" w:cs="Times New Roman"/>
          <w:sz w:val="24"/>
        </w:rPr>
        <w:t>modify the membership plan.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prospect the users’ membership plan detail.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notification settings.</w:t>
      </w:r>
    </w:p>
    <w:p w:rsidR="00A046F4" w:rsidRPr="0078676A" w:rsidRDefault="00A046F4" w:rsidP="00A046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Admin has powerful control panel.</w:t>
      </w:r>
    </w:p>
    <w:p w:rsidR="00A046F4" w:rsidRPr="0078676A" w:rsidRDefault="00A046F4" w:rsidP="00A046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Admin has more configuration option.</w:t>
      </w:r>
    </w:p>
    <w:p w:rsidR="00A046F4" w:rsidRPr="0078676A" w:rsidRDefault="00A046F4" w:rsidP="00A046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Admin can guide for location management.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lastRenderedPageBreak/>
        <w:t>It has fast and responsive admin panel.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search for registered agents’ detail.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listing details.</w:t>
      </w:r>
    </w:p>
    <w:p w:rsidR="004D0142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guide the quick links.</w:t>
      </w:r>
    </w:p>
    <w:p w:rsidR="00BD0334" w:rsidRPr="0078676A" w:rsidRDefault="004D0142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</w:t>
      </w:r>
      <w:r w:rsidR="00BD0334" w:rsidRPr="0078676A">
        <w:rPr>
          <w:rFonts w:ascii="Times New Roman" w:hAnsi="Times New Roman" w:cs="Times New Roman"/>
          <w:sz w:val="24"/>
        </w:rPr>
        <w:t>min can manage configuration option.</w:t>
      </w:r>
    </w:p>
    <w:p w:rsidR="004D0142" w:rsidRPr="0078676A" w:rsidRDefault="00BD0334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 xml:space="preserve"> </w:t>
      </w:r>
      <w:r w:rsidR="001A4A5B" w:rsidRPr="0078676A">
        <w:rPr>
          <w:rFonts w:ascii="Times New Roman" w:hAnsi="Times New Roman" w:cs="Times New Roman"/>
          <w:sz w:val="24"/>
        </w:rPr>
        <w:t>Admin can guide the content listing.</w:t>
      </w:r>
    </w:p>
    <w:p w:rsidR="001A4A5B" w:rsidRPr="0078676A" w:rsidRDefault="001A4A5B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configure the payment preference.</w:t>
      </w:r>
    </w:p>
    <w:p w:rsidR="001A4A5B" w:rsidRPr="0078676A" w:rsidRDefault="001A4A5B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property photos.</w:t>
      </w:r>
    </w:p>
    <w:p w:rsidR="001A4A5B" w:rsidRPr="0078676A" w:rsidRDefault="001A4A5B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supervise the banner ads.</w:t>
      </w:r>
    </w:p>
    <w:p w:rsidR="001A4A5B" w:rsidRPr="0078676A" w:rsidRDefault="001A4A5B" w:rsidP="007C60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guide the agents along with listing.</w:t>
      </w:r>
    </w:p>
    <w:p w:rsidR="00A046F4" w:rsidRPr="0078676A" w:rsidRDefault="00A046F4" w:rsidP="00A046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Admin can manage the statistic to the customer and agents detail.</w:t>
      </w:r>
    </w:p>
    <w:p w:rsidR="004D0142" w:rsidRPr="0078676A" w:rsidRDefault="004D0142" w:rsidP="004D014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D0142" w:rsidRPr="0078676A" w:rsidRDefault="004D0142" w:rsidP="004D0142">
      <w:pPr>
        <w:rPr>
          <w:rFonts w:ascii="Times New Roman" w:hAnsi="Times New Roman" w:cs="Times New Roman"/>
          <w:b/>
          <w:sz w:val="24"/>
        </w:rPr>
      </w:pPr>
      <w:r w:rsidRPr="0078676A">
        <w:rPr>
          <w:rFonts w:ascii="Times New Roman" w:hAnsi="Times New Roman" w:cs="Times New Roman"/>
          <w:b/>
          <w:sz w:val="24"/>
        </w:rPr>
        <w:t>Revenue model:</w:t>
      </w:r>
    </w:p>
    <w:p w:rsidR="004D0142" w:rsidRPr="0078676A" w:rsidRDefault="004D0142" w:rsidP="004D01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Admin can earn from three different revenues as follows</w:t>
      </w:r>
    </w:p>
    <w:p w:rsidR="004D0142" w:rsidRPr="0078676A" w:rsidRDefault="004D0142" w:rsidP="004D0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Commission plan.</w:t>
      </w:r>
    </w:p>
    <w:p w:rsidR="004D0142" w:rsidRPr="0078676A" w:rsidRDefault="004D0142" w:rsidP="004D0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Membership plan.</w:t>
      </w:r>
    </w:p>
    <w:p w:rsidR="004D0142" w:rsidRPr="0078676A" w:rsidRDefault="004D0142" w:rsidP="004D0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Banner advertisement.</w:t>
      </w:r>
    </w:p>
    <w:p w:rsidR="004D0142" w:rsidRPr="0078676A" w:rsidRDefault="004D0142" w:rsidP="004D0142">
      <w:pPr>
        <w:rPr>
          <w:rFonts w:ascii="Times New Roman" w:hAnsi="Times New Roman" w:cs="Times New Roman"/>
          <w:b/>
          <w:sz w:val="24"/>
          <w:szCs w:val="24"/>
        </w:rPr>
      </w:pPr>
      <w:r w:rsidRPr="0078676A">
        <w:rPr>
          <w:rFonts w:ascii="Times New Roman" w:hAnsi="Times New Roman" w:cs="Times New Roman"/>
          <w:b/>
          <w:sz w:val="24"/>
          <w:szCs w:val="24"/>
        </w:rPr>
        <w:t>Technology:</w:t>
      </w:r>
    </w:p>
    <w:p w:rsidR="004D0142" w:rsidRPr="0078676A" w:rsidRDefault="004D0142" w:rsidP="004D01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This application is assembled based on PHP.</w:t>
      </w:r>
    </w:p>
    <w:p w:rsidR="004D0142" w:rsidRPr="0078676A" w:rsidRDefault="004D0142" w:rsidP="004D01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Its front end is made by the My SQL and back end is made by the HTML5 and CSS3.</w:t>
      </w:r>
    </w:p>
    <w:p w:rsidR="004D0142" w:rsidRPr="0078676A" w:rsidRDefault="004D0142" w:rsidP="004D01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78676A">
        <w:rPr>
          <w:rFonts w:ascii="Times New Roman" w:hAnsi="Times New Roman" w:cs="Times New Roman"/>
          <w:sz w:val="24"/>
        </w:rPr>
        <w:t>People who are having the basic knowledge about these technologies can customize the page according to their own invocation.</w:t>
      </w:r>
    </w:p>
    <w:p w:rsidR="004D0142" w:rsidRPr="0078676A" w:rsidRDefault="004D0142" w:rsidP="004D0142">
      <w:p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b/>
          <w:sz w:val="24"/>
          <w:szCs w:val="24"/>
        </w:rPr>
        <w:t>Design: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Model and clean design.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Cross platform.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Cent percent open source.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User friendly navigation.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Real time booking.</w:t>
      </w:r>
    </w:p>
    <w:p w:rsidR="004D0142" w:rsidRPr="0078676A" w:rsidRDefault="004D0142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Multilin</w:t>
      </w:r>
      <w:r w:rsidR="002E1D3F" w:rsidRPr="0078676A">
        <w:rPr>
          <w:rFonts w:ascii="Times New Roman" w:hAnsi="Times New Roman" w:cs="Times New Roman"/>
          <w:sz w:val="24"/>
          <w:szCs w:val="24"/>
        </w:rPr>
        <w:t>gual</w:t>
      </w:r>
      <w:r w:rsidRPr="0078676A">
        <w:rPr>
          <w:rFonts w:ascii="Times New Roman" w:hAnsi="Times New Roman" w:cs="Times New Roman"/>
          <w:sz w:val="24"/>
          <w:szCs w:val="24"/>
        </w:rPr>
        <w:t xml:space="preserve"> support.</w:t>
      </w:r>
    </w:p>
    <w:p w:rsidR="001A4A5B" w:rsidRPr="0078676A" w:rsidRDefault="001A4A5B" w:rsidP="004D01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676A">
        <w:rPr>
          <w:rFonts w:ascii="Times New Roman" w:hAnsi="Times New Roman" w:cs="Times New Roman"/>
          <w:sz w:val="24"/>
          <w:szCs w:val="24"/>
        </w:rPr>
        <w:t>Multi-currency support.</w:t>
      </w:r>
    </w:p>
    <w:p w:rsidR="004D0142" w:rsidRPr="0078676A" w:rsidRDefault="004D0142" w:rsidP="004D0142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D0142" w:rsidRPr="0078676A" w:rsidRDefault="004D0142" w:rsidP="004D0142">
      <w:pPr>
        <w:rPr>
          <w:rFonts w:ascii="Times New Roman" w:hAnsi="Times New Roman" w:cs="Times New Roman"/>
          <w:b/>
          <w:sz w:val="24"/>
        </w:rPr>
      </w:pPr>
    </w:p>
    <w:sectPr w:rsidR="004D0142" w:rsidRPr="0078676A" w:rsidSect="005E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E58"/>
    <w:multiLevelType w:val="hybridMultilevel"/>
    <w:tmpl w:val="3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2395"/>
    <w:multiLevelType w:val="hybridMultilevel"/>
    <w:tmpl w:val="F19A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2DD9"/>
    <w:multiLevelType w:val="hybridMultilevel"/>
    <w:tmpl w:val="309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1D11"/>
    <w:multiLevelType w:val="hybridMultilevel"/>
    <w:tmpl w:val="B2E0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7238"/>
    <w:multiLevelType w:val="hybridMultilevel"/>
    <w:tmpl w:val="46EAE0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02A3A"/>
    <w:multiLevelType w:val="hybridMultilevel"/>
    <w:tmpl w:val="3B8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721B"/>
    <w:multiLevelType w:val="hybridMultilevel"/>
    <w:tmpl w:val="A24E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156A"/>
    <w:multiLevelType w:val="hybridMultilevel"/>
    <w:tmpl w:val="8E2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42E16"/>
    <w:multiLevelType w:val="hybridMultilevel"/>
    <w:tmpl w:val="9E4C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B2365"/>
    <w:multiLevelType w:val="hybridMultilevel"/>
    <w:tmpl w:val="1188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13390"/>
    <w:multiLevelType w:val="hybridMultilevel"/>
    <w:tmpl w:val="CE1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F1E2B"/>
    <w:multiLevelType w:val="hybridMultilevel"/>
    <w:tmpl w:val="2DF0C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2730"/>
    <w:rsid w:val="0016543E"/>
    <w:rsid w:val="001A4A5B"/>
    <w:rsid w:val="002B2730"/>
    <w:rsid w:val="002E1D3F"/>
    <w:rsid w:val="004D0142"/>
    <w:rsid w:val="004E6150"/>
    <w:rsid w:val="00535A8D"/>
    <w:rsid w:val="005E1D07"/>
    <w:rsid w:val="00715557"/>
    <w:rsid w:val="0078676A"/>
    <w:rsid w:val="007B599F"/>
    <w:rsid w:val="007C6076"/>
    <w:rsid w:val="00A046F4"/>
    <w:rsid w:val="00BD0334"/>
    <w:rsid w:val="00CE2331"/>
    <w:rsid w:val="00DD0AA6"/>
    <w:rsid w:val="00DD0B1A"/>
    <w:rsid w:val="00D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2</cp:revision>
  <dcterms:created xsi:type="dcterms:W3CDTF">2016-12-18T04:47:00Z</dcterms:created>
  <dcterms:modified xsi:type="dcterms:W3CDTF">2016-12-18T04:47:00Z</dcterms:modified>
</cp:coreProperties>
</file>